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F518" w14:textId="77777777" w:rsidR="00A630BD" w:rsidRDefault="007A464B">
      <w:pPr>
        <w:rPr>
          <w:rFonts w:ascii="宋体" w:eastAsia="宋体" w:hAnsi="宋体"/>
          <w:sz w:val="24"/>
          <w:szCs w:val="28"/>
        </w:rPr>
      </w:pPr>
      <w:r>
        <w:rPr>
          <w:rFonts w:ascii="宋体" w:eastAsia="宋体" w:hAnsi="宋体" w:hint="eastAsia"/>
          <w:sz w:val="24"/>
          <w:szCs w:val="28"/>
        </w:rPr>
        <w:t>附件：</w:t>
      </w:r>
    </w:p>
    <w:p w14:paraId="2DA03C9B" w14:textId="14C6DF48" w:rsidR="00A630BD" w:rsidRDefault="00BE55F9">
      <w:pPr>
        <w:jc w:val="center"/>
        <w:rPr>
          <w:rFonts w:ascii="方正小标宋简体" w:eastAsia="方正小标宋简体"/>
          <w:sz w:val="36"/>
          <w:szCs w:val="40"/>
        </w:rPr>
      </w:pPr>
      <w:proofErr w:type="gramStart"/>
      <w:r>
        <w:rPr>
          <w:rFonts w:ascii="方正小标宋简体" w:eastAsia="方正小标宋简体" w:hint="eastAsia"/>
          <w:sz w:val="36"/>
          <w:szCs w:val="40"/>
        </w:rPr>
        <w:t>预参加</w:t>
      </w:r>
      <w:proofErr w:type="gramEnd"/>
      <w:r>
        <w:rPr>
          <w:rFonts w:ascii="方正小标宋简体" w:eastAsia="方正小标宋简体" w:hint="eastAsia"/>
          <w:sz w:val="36"/>
          <w:szCs w:val="40"/>
        </w:rPr>
        <w:t>ISCC</w:t>
      </w:r>
      <w:r>
        <w:rPr>
          <w:rFonts w:ascii="方正小标宋简体" w:eastAsia="方正小标宋简体"/>
          <w:sz w:val="36"/>
          <w:szCs w:val="40"/>
        </w:rPr>
        <w:t>2024</w:t>
      </w:r>
      <w:r w:rsidR="00755988">
        <w:rPr>
          <w:rFonts w:ascii="方正小标宋简体" w:eastAsia="方正小标宋简体" w:hint="eastAsia"/>
          <w:sz w:val="36"/>
          <w:szCs w:val="40"/>
        </w:rPr>
        <w:t>智能</w:t>
      </w:r>
      <w:proofErr w:type="gramStart"/>
      <w:r w:rsidR="00755988">
        <w:rPr>
          <w:rFonts w:ascii="方正小标宋简体" w:eastAsia="方正小标宋简体" w:hint="eastAsia"/>
          <w:sz w:val="36"/>
          <w:szCs w:val="40"/>
        </w:rPr>
        <w:t>安全赛</w:t>
      </w:r>
      <w:proofErr w:type="gramEnd"/>
      <w:r w:rsidR="00EA7BB8">
        <w:rPr>
          <w:rFonts w:ascii="方正小标宋简体" w:eastAsia="方正小标宋简体" w:hint="eastAsia"/>
          <w:sz w:val="36"/>
          <w:szCs w:val="40"/>
        </w:rPr>
        <w:t>全国性竞赛</w:t>
      </w:r>
      <w:r>
        <w:rPr>
          <w:rFonts w:ascii="方正小标宋简体" w:eastAsia="方正小标宋简体" w:hint="eastAsia"/>
          <w:sz w:val="36"/>
          <w:szCs w:val="40"/>
        </w:rPr>
        <w:t>的</w:t>
      </w:r>
      <w:r w:rsidR="00755988">
        <w:rPr>
          <w:rFonts w:ascii="方正小标宋简体" w:eastAsia="方正小标宋简体" w:hint="eastAsia"/>
          <w:sz w:val="36"/>
          <w:szCs w:val="40"/>
        </w:rPr>
        <w:t>通知</w:t>
      </w:r>
    </w:p>
    <w:p w14:paraId="699E8D9A" w14:textId="5ADF85BA" w:rsidR="006F5AB8" w:rsidRDefault="00BE55F9">
      <w:pPr>
        <w:spacing w:line="440" w:lineRule="exact"/>
        <w:ind w:firstLineChars="200" w:firstLine="560"/>
        <w:rPr>
          <w:rFonts w:ascii="宋体" w:eastAsia="宋体" w:hAnsi="宋体"/>
          <w:sz w:val="28"/>
          <w:szCs w:val="28"/>
        </w:rPr>
      </w:pPr>
      <w:r>
        <w:rPr>
          <w:rFonts w:ascii="宋体" w:eastAsia="宋体" w:hAnsi="宋体" w:hint="eastAsia"/>
          <w:sz w:val="28"/>
          <w:szCs w:val="28"/>
        </w:rPr>
        <w:t>ISCC</w:t>
      </w:r>
      <w:r>
        <w:rPr>
          <w:rFonts w:ascii="宋体" w:eastAsia="宋体" w:hAnsi="宋体"/>
          <w:sz w:val="28"/>
          <w:szCs w:val="28"/>
        </w:rPr>
        <w:t>2024</w:t>
      </w:r>
      <w:r>
        <w:rPr>
          <w:rFonts w:ascii="宋体" w:eastAsia="宋体" w:hAnsi="宋体" w:hint="eastAsia"/>
          <w:sz w:val="28"/>
          <w:szCs w:val="28"/>
        </w:rPr>
        <w:t>智能</w:t>
      </w:r>
      <w:proofErr w:type="gramStart"/>
      <w:r>
        <w:rPr>
          <w:rFonts w:ascii="宋体" w:eastAsia="宋体" w:hAnsi="宋体" w:hint="eastAsia"/>
          <w:sz w:val="28"/>
          <w:szCs w:val="28"/>
        </w:rPr>
        <w:t>安全赛</w:t>
      </w:r>
      <w:proofErr w:type="gramEnd"/>
      <w:r w:rsidR="006F5AB8">
        <w:rPr>
          <w:rFonts w:ascii="宋体" w:eastAsia="宋体" w:hAnsi="宋体" w:hint="eastAsia"/>
          <w:sz w:val="28"/>
          <w:szCs w:val="28"/>
        </w:rPr>
        <w:t>是全国性技术竞赛，优选选手参赛，每个学校每个赛道不超过3支队伍。</w:t>
      </w:r>
    </w:p>
    <w:p w14:paraId="43727046" w14:textId="0FF8E46C" w:rsidR="009F0F15" w:rsidRDefault="006F5AB8">
      <w:pPr>
        <w:spacing w:line="440" w:lineRule="exact"/>
        <w:ind w:firstLineChars="200" w:firstLine="560"/>
        <w:rPr>
          <w:rFonts w:ascii="宋体" w:eastAsia="宋体" w:hAnsi="宋体"/>
          <w:sz w:val="28"/>
          <w:szCs w:val="28"/>
        </w:rPr>
      </w:pPr>
      <w:r>
        <w:rPr>
          <w:rFonts w:ascii="宋体" w:eastAsia="宋体" w:hAnsi="宋体" w:hint="eastAsia"/>
          <w:sz w:val="28"/>
          <w:szCs w:val="28"/>
        </w:rPr>
        <w:t>依据校</w:t>
      </w:r>
      <w:r w:rsidR="009F0F15">
        <w:rPr>
          <w:rFonts w:ascii="宋体" w:eastAsia="宋体" w:hAnsi="宋体" w:hint="eastAsia"/>
          <w:sz w:val="28"/>
          <w:szCs w:val="28"/>
        </w:rPr>
        <w:t>赛</w:t>
      </w:r>
      <w:r>
        <w:rPr>
          <w:rFonts w:ascii="宋体" w:eastAsia="宋体" w:hAnsi="宋体" w:hint="eastAsia"/>
          <w:sz w:val="28"/>
          <w:szCs w:val="28"/>
        </w:rPr>
        <w:t>、</w:t>
      </w:r>
      <w:r w:rsidR="00BE55F9" w:rsidRPr="00BF47A0">
        <w:rPr>
          <w:rFonts w:ascii="宋体" w:eastAsia="宋体" w:hAnsi="宋体" w:hint="eastAsia"/>
          <w:sz w:val="28"/>
          <w:szCs w:val="28"/>
        </w:rPr>
        <w:t>省赛、分赛区</w:t>
      </w:r>
      <w:r w:rsidR="00B175C9">
        <w:rPr>
          <w:rFonts w:ascii="宋体" w:eastAsia="宋体" w:hAnsi="宋体" w:hint="eastAsia"/>
          <w:sz w:val="28"/>
          <w:szCs w:val="28"/>
        </w:rPr>
        <w:t>选拔</w:t>
      </w:r>
      <w:r>
        <w:rPr>
          <w:rFonts w:ascii="宋体" w:eastAsia="宋体" w:hAnsi="宋体" w:hint="eastAsia"/>
          <w:sz w:val="28"/>
          <w:szCs w:val="28"/>
        </w:rPr>
        <w:t>赛要求，</w:t>
      </w:r>
      <w:r w:rsidR="009F0F15">
        <w:rPr>
          <w:rFonts w:ascii="宋体" w:eastAsia="宋体" w:hAnsi="宋体" w:hint="eastAsia"/>
          <w:sz w:val="28"/>
          <w:szCs w:val="28"/>
        </w:rPr>
        <w:t>先进行校赛、</w:t>
      </w:r>
      <w:r w:rsidR="009F0F15" w:rsidRPr="00291254">
        <w:rPr>
          <w:rFonts w:ascii="宋体" w:eastAsia="宋体" w:hAnsi="宋体" w:hint="eastAsia"/>
          <w:sz w:val="28"/>
          <w:szCs w:val="28"/>
        </w:rPr>
        <w:t>省赛、分赛区</w:t>
      </w:r>
      <w:r w:rsidR="009F0F15">
        <w:rPr>
          <w:rFonts w:ascii="宋体" w:eastAsia="宋体" w:hAnsi="宋体" w:hint="eastAsia"/>
          <w:sz w:val="28"/>
          <w:szCs w:val="28"/>
        </w:rPr>
        <w:t>等初赛，再优选选手晋级</w:t>
      </w:r>
      <w:r w:rsidR="009F0F15" w:rsidRPr="00313554">
        <w:rPr>
          <w:rFonts w:ascii="宋体" w:eastAsia="宋体" w:hAnsi="宋体" w:hint="eastAsia"/>
          <w:sz w:val="28"/>
          <w:szCs w:val="28"/>
        </w:rPr>
        <w:t>参加</w:t>
      </w:r>
      <w:r w:rsidR="009F0F15">
        <w:rPr>
          <w:rFonts w:ascii="宋体" w:eastAsia="宋体" w:hAnsi="宋体" w:hint="eastAsia"/>
          <w:sz w:val="28"/>
          <w:szCs w:val="28"/>
        </w:rPr>
        <w:t>ISCC</w:t>
      </w:r>
      <w:r w:rsidR="009F0F15">
        <w:rPr>
          <w:rFonts w:ascii="宋体" w:eastAsia="宋体" w:hAnsi="宋体"/>
          <w:sz w:val="28"/>
          <w:szCs w:val="28"/>
        </w:rPr>
        <w:t>2024</w:t>
      </w:r>
      <w:r w:rsidR="009F0F15">
        <w:rPr>
          <w:rFonts w:ascii="宋体" w:eastAsia="宋体" w:hAnsi="宋体" w:hint="eastAsia"/>
          <w:sz w:val="28"/>
          <w:szCs w:val="28"/>
        </w:rPr>
        <w:t>智能安全赛。</w:t>
      </w:r>
    </w:p>
    <w:p w14:paraId="4B1B64EC" w14:textId="4E9C47FA" w:rsidR="00A630BD" w:rsidRDefault="006F5AB8">
      <w:pPr>
        <w:spacing w:line="440" w:lineRule="exact"/>
        <w:ind w:firstLineChars="200" w:firstLine="560"/>
        <w:rPr>
          <w:rFonts w:ascii="宋体" w:eastAsia="宋体" w:hAnsi="宋体"/>
          <w:sz w:val="28"/>
          <w:szCs w:val="28"/>
        </w:rPr>
      </w:pPr>
      <w:r>
        <w:rPr>
          <w:rFonts w:ascii="宋体" w:eastAsia="宋体" w:hAnsi="宋体" w:hint="eastAsia"/>
          <w:sz w:val="28"/>
          <w:szCs w:val="28"/>
        </w:rPr>
        <w:t>代</w:t>
      </w:r>
      <w:r w:rsidR="00EA7BB8">
        <w:rPr>
          <w:rFonts w:ascii="宋体" w:eastAsia="宋体" w:hAnsi="宋体" w:hint="eastAsia"/>
          <w:sz w:val="28"/>
          <w:szCs w:val="28"/>
        </w:rPr>
        <w:t>其</w:t>
      </w:r>
      <w:r>
        <w:rPr>
          <w:rFonts w:ascii="宋体" w:eastAsia="宋体" w:hAnsi="宋体" w:hint="eastAsia"/>
          <w:sz w:val="28"/>
          <w:szCs w:val="28"/>
        </w:rPr>
        <w:t>发布通知，</w:t>
      </w:r>
      <w:r w:rsidR="00BE55F9">
        <w:rPr>
          <w:rFonts w:ascii="宋体" w:eastAsia="宋体" w:hAnsi="宋体" w:hint="eastAsia"/>
          <w:sz w:val="28"/>
          <w:szCs w:val="28"/>
        </w:rPr>
        <w:t>就有关事项通知如下：</w:t>
      </w:r>
    </w:p>
    <w:p w14:paraId="1F7EBFE3" w14:textId="77777777" w:rsidR="00A630BD" w:rsidRDefault="007A464B">
      <w:pPr>
        <w:spacing w:line="440" w:lineRule="exact"/>
        <w:rPr>
          <w:rFonts w:ascii="宋体" w:eastAsia="宋体" w:hAnsi="宋体"/>
          <w:sz w:val="28"/>
          <w:szCs w:val="28"/>
        </w:rPr>
      </w:pPr>
      <w:r>
        <w:rPr>
          <w:rFonts w:ascii="宋体" w:eastAsia="宋体" w:hAnsi="宋体" w:hint="eastAsia"/>
          <w:sz w:val="28"/>
          <w:szCs w:val="28"/>
        </w:rPr>
        <w:t>【报名费用】</w:t>
      </w:r>
    </w:p>
    <w:p w14:paraId="259629F9" w14:textId="77777777" w:rsidR="00B175C9" w:rsidRDefault="007A464B">
      <w:pPr>
        <w:spacing w:line="440" w:lineRule="exact"/>
        <w:ind w:firstLineChars="200" w:firstLine="560"/>
        <w:rPr>
          <w:rFonts w:ascii="宋体" w:eastAsia="宋体" w:hAnsi="宋体"/>
          <w:sz w:val="28"/>
          <w:szCs w:val="28"/>
        </w:rPr>
      </w:pPr>
      <w:r>
        <w:rPr>
          <w:rFonts w:ascii="宋体" w:eastAsia="宋体" w:hAnsi="宋体" w:hint="eastAsia"/>
          <w:sz w:val="28"/>
          <w:szCs w:val="28"/>
        </w:rPr>
        <w:t>省级、分赛区参赛费用：500元/组。</w:t>
      </w:r>
    </w:p>
    <w:p w14:paraId="5E38CFC2" w14:textId="5C8231FD" w:rsidR="00A630BD" w:rsidRDefault="00B175C9">
      <w:pPr>
        <w:spacing w:line="440" w:lineRule="exact"/>
        <w:ind w:firstLineChars="200" w:firstLine="560"/>
        <w:rPr>
          <w:rFonts w:ascii="宋体" w:eastAsia="宋体" w:hAnsi="宋体"/>
          <w:sz w:val="28"/>
          <w:szCs w:val="28"/>
        </w:rPr>
      </w:pPr>
      <w:r>
        <w:rPr>
          <w:rFonts w:ascii="宋体" w:eastAsia="宋体" w:hAnsi="宋体" w:hint="eastAsia"/>
          <w:sz w:val="28"/>
          <w:szCs w:val="28"/>
        </w:rPr>
        <w:t>参加ISCC</w:t>
      </w:r>
      <w:r>
        <w:rPr>
          <w:rFonts w:ascii="宋体" w:eastAsia="宋体" w:hAnsi="宋体"/>
          <w:sz w:val="28"/>
          <w:szCs w:val="28"/>
        </w:rPr>
        <w:t>2024</w:t>
      </w:r>
      <w:r>
        <w:rPr>
          <w:rFonts w:ascii="宋体" w:eastAsia="宋体" w:hAnsi="宋体" w:hint="eastAsia"/>
          <w:sz w:val="28"/>
          <w:szCs w:val="28"/>
        </w:rPr>
        <w:t>智能</w:t>
      </w:r>
      <w:proofErr w:type="gramStart"/>
      <w:r>
        <w:rPr>
          <w:rFonts w:ascii="宋体" w:eastAsia="宋体" w:hAnsi="宋体" w:hint="eastAsia"/>
          <w:sz w:val="28"/>
          <w:szCs w:val="28"/>
        </w:rPr>
        <w:t>安全赛</w:t>
      </w:r>
      <w:proofErr w:type="gramEnd"/>
      <w:r w:rsidR="007A464B">
        <w:rPr>
          <w:rFonts w:ascii="宋体" w:eastAsia="宋体" w:hAnsi="宋体" w:hint="eastAsia"/>
          <w:sz w:val="28"/>
          <w:szCs w:val="28"/>
        </w:rPr>
        <w:t>全国</w:t>
      </w:r>
      <w:r>
        <w:rPr>
          <w:rFonts w:ascii="宋体" w:eastAsia="宋体" w:hAnsi="宋体" w:hint="eastAsia"/>
          <w:sz w:val="28"/>
          <w:szCs w:val="28"/>
        </w:rPr>
        <w:t>性竞赛</w:t>
      </w:r>
      <w:r w:rsidR="007A464B">
        <w:rPr>
          <w:rFonts w:ascii="宋体" w:eastAsia="宋体" w:hAnsi="宋体" w:hint="eastAsia"/>
          <w:sz w:val="28"/>
          <w:szCs w:val="28"/>
        </w:rPr>
        <w:t>不收取</w:t>
      </w:r>
      <w:r>
        <w:rPr>
          <w:rFonts w:ascii="宋体" w:eastAsia="宋体" w:hAnsi="宋体" w:hint="eastAsia"/>
          <w:sz w:val="28"/>
          <w:szCs w:val="28"/>
        </w:rPr>
        <w:t>任何</w:t>
      </w:r>
      <w:r w:rsidR="007A464B">
        <w:rPr>
          <w:rFonts w:ascii="宋体" w:eastAsia="宋体" w:hAnsi="宋体" w:hint="eastAsia"/>
          <w:sz w:val="28"/>
          <w:szCs w:val="28"/>
        </w:rPr>
        <w:t>费用。</w:t>
      </w:r>
    </w:p>
    <w:p w14:paraId="73625E56" w14:textId="77777777" w:rsidR="00A630BD" w:rsidRDefault="007A464B">
      <w:pPr>
        <w:spacing w:line="440" w:lineRule="exact"/>
        <w:rPr>
          <w:rFonts w:ascii="宋体" w:eastAsia="宋体" w:hAnsi="宋体"/>
          <w:sz w:val="28"/>
          <w:szCs w:val="28"/>
        </w:rPr>
      </w:pPr>
      <w:r>
        <w:rPr>
          <w:rFonts w:ascii="宋体" w:eastAsia="宋体" w:hAnsi="宋体" w:hint="eastAsia"/>
          <w:sz w:val="28"/>
          <w:szCs w:val="28"/>
        </w:rPr>
        <w:t>【缴费方式】</w:t>
      </w:r>
    </w:p>
    <w:p w14:paraId="752BFF7B" w14:textId="4D7F1A4A" w:rsidR="00A630BD" w:rsidRDefault="007A464B">
      <w:pPr>
        <w:spacing w:line="440" w:lineRule="exact"/>
        <w:ind w:firstLineChars="200" w:firstLine="560"/>
        <w:rPr>
          <w:rFonts w:ascii="宋体" w:eastAsia="宋体" w:hAnsi="宋体"/>
          <w:sz w:val="28"/>
          <w:szCs w:val="28"/>
        </w:rPr>
      </w:pPr>
      <w:r>
        <w:rPr>
          <w:rFonts w:ascii="宋体" w:eastAsia="宋体" w:hAnsi="宋体" w:hint="eastAsia"/>
          <w:sz w:val="28"/>
          <w:szCs w:val="28"/>
        </w:rPr>
        <w:t>银行转账：</w:t>
      </w:r>
    </w:p>
    <w:p w14:paraId="1797E386" w14:textId="77777777" w:rsidR="00A630BD" w:rsidRDefault="007A464B">
      <w:pPr>
        <w:spacing w:line="440" w:lineRule="exact"/>
        <w:ind w:firstLineChars="200" w:firstLine="560"/>
        <w:rPr>
          <w:rFonts w:ascii="宋体" w:eastAsia="宋体" w:hAnsi="宋体"/>
          <w:sz w:val="28"/>
          <w:szCs w:val="28"/>
        </w:rPr>
      </w:pPr>
      <w:r>
        <w:rPr>
          <w:rFonts w:ascii="宋体" w:eastAsia="宋体" w:hAnsi="宋体" w:hint="eastAsia"/>
          <w:sz w:val="28"/>
          <w:szCs w:val="28"/>
        </w:rPr>
        <w:t>名称：吉林省翼安信科技有限公司</w:t>
      </w:r>
    </w:p>
    <w:p w14:paraId="40235667" w14:textId="77777777" w:rsidR="00A630BD" w:rsidRDefault="007A464B">
      <w:pPr>
        <w:spacing w:line="440" w:lineRule="exact"/>
        <w:ind w:firstLineChars="200" w:firstLine="560"/>
        <w:rPr>
          <w:rFonts w:ascii="宋体" w:eastAsia="宋体" w:hAnsi="宋体"/>
          <w:sz w:val="28"/>
          <w:szCs w:val="28"/>
        </w:rPr>
      </w:pPr>
      <w:r>
        <w:rPr>
          <w:rFonts w:ascii="宋体" w:eastAsia="宋体" w:hAnsi="宋体" w:hint="eastAsia"/>
          <w:sz w:val="28"/>
          <w:szCs w:val="28"/>
        </w:rPr>
        <w:t>开户行：兴业银行股份有限公司长春高新支行</w:t>
      </w:r>
    </w:p>
    <w:p w14:paraId="76E375DA" w14:textId="77777777" w:rsidR="00A630BD" w:rsidRDefault="007A464B">
      <w:pPr>
        <w:spacing w:line="440" w:lineRule="exact"/>
        <w:ind w:firstLineChars="200" w:firstLine="560"/>
        <w:rPr>
          <w:rFonts w:ascii="Times New Roman" w:eastAsia="宋体" w:hAnsi="Times New Roman" w:cs="Times New Roman"/>
          <w:sz w:val="28"/>
          <w:szCs w:val="28"/>
          <w:highlight w:val="yellow"/>
        </w:rPr>
      </w:pPr>
      <w:r>
        <w:rPr>
          <w:rFonts w:ascii="宋体" w:eastAsia="宋体" w:hAnsi="宋体" w:hint="eastAsia"/>
          <w:sz w:val="28"/>
          <w:szCs w:val="28"/>
        </w:rPr>
        <w:t>账号：581160100100257312</w:t>
      </w:r>
    </w:p>
    <w:p w14:paraId="79077CAD" w14:textId="77777777" w:rsidR="00A630BD" w:rsidRDefault="007A464B">
      <w:pPr>
        <w:spacing w:line="440" w:lineRule="exact"/>
        <w:rPr>
          <w:rFonts w:ascii="宋体" w:eastAsia="宋体" w:hAnsi="宋体"/>
          <w:sz w:val="28"/>
          <w:szCs w:val="28"/>
        </w:rPr>
      </w:pPr>
      <w:r>
        <w:rPr>
          <w:rFonts w:ascii="宋体" w:eastAsia="宋体" w:hAnsi="宋体" w:hint="eastAsia"/>
          <w:sz w:val="28"/>
          <w:szCs w:val="28"/>
        </w:rPr>
        <w:t>【缴费期限】</w:t>
      </w:r>
    </w:p>
    <w:p w14:paraId="700A1AE6" w14:textId="2DCF6DE4" w:rsidR="00A630BD" w:rsidRDefault="007A464B">
      <w:pPr>
        <w:spacing w:line="440" w:lineRule="exact"/>
        <w:ind w:firstLineChars="200" w:firstLine="560"/>
        <w:rPr>
          <w:rFonts w:ascii="宋体" w:eastAsia="宋体" w:hAnsi="宋体"/>
          <w:sz w:val="28"/>
          <w:szCs w:val="28"/>
        </w:rPr>
      </w:pPr>
      <w:r>
        <w:rPr>
          <w:rFonts w:ascii="宋体" w:eastAsia="宋体" w:hAnsi="宋体" w:hint="eastAsia"/>
          <w:sz w:val="28"/>
          <w:szCs w:val="28"/>
        </w:rPr>
        <w:t>报名截止日期1</w:t>
      </w:r>
      <w:r w:rsidR="007515E2">
        <w:rPr>
          <w:rFonts w:ascii="宋体" w:eastAsia="宋体" w:hAnsi="宋体" w:hint="eastAsia"/>
          <w:sz w:val="28"/>
          <w:szCs w:val="28"/>
        </w:rPr>
        <w:t>1</w:t>
      </w:r>
      <w:r>
        <w:rPr>
          <w:rFonts w:ascii="宋体" w:eastAsia="宋体" w:hAnsi="宋体" w:hint="eastAsia"/>
          <w:sz w:val="28"/>
          <w:szCs w:val="28"/>
        </w:rPr>
        <w:t>月</w:t>
      </w:r>
      <w:r w:rsidR="003255F4">
        <w:rPr>
          <w:rFonts w:ascii="宋体" w:eastAsia="宋体" w:hAnsi="宋体" w:hint="eastAsia"/>
          <w:sz w:val="28"/>
          <w:szCs w:val="28"/>
        </w:rPr>
        <w:t>15</w:t>
      </w:r>
      <w:r>
        <w:rPr>
          <w:rFonts w:ascii="宋体" w:eastAsia="宋体" w:hAnsi="宋体" w:hint="eastAsia"/>
          <w:sz w:val="28"/>
          <w:szCs w:val="28"/>
        </w:rPr>
        <w:t>日前。</w:t>
      </w:r>
    </w:p>
    <w:p w14:paraId="3FBE4154" w14:textId="77777777" w:rsidR="00A630BD" w:rsidRDefault="007A464B">
      <w:pPr>
        <w:spacing w:line="440" w:lineRule="exact"/>
        <w:rPr>
          <w:rFonts w:ascii="宋体" w:eastAsia="宋体" w:hAnsi="宋体"/>
          <w:sz w:val="28"/>
          <w:szCs w:val="28"/>
        </w:rPr>
      </w:pPr>
      <w:r>
        <w:rPr>
          <w:rFonts w:ascii="宋体" w:eastAsia="宋体" w:hAnsi="宋体" w:hint="eastAsia"/>
          <w:sz w:val="28"/>
          <w:szCs w:val="28"/>
        </w:rPr>
        <w:t>【注意事项】</w:t>
      </w:r>
    </w:p>
    <w:p w14:paraId="43B1F7CD" w14:textId="77777777" w:rsidR="00A630BD" w:rsidRDefault="007A464B">
      <w:pPr>
        <w:spacing w:line="440" w:lineRule="exact"/>
        <w:ind w:firstLineChars="200" w:firstLine="560"/>
        <w:rPr>
          <w:rFonts w:ascii="宋体" w:eastAsia="宋体" w:hAnsi="宋体"/>
          <w:sz w:val="28"/>
          <w:szCs w:val="28"/>
        </w:rPr>
      </w:pPr>
      <w:r>
        <w:rPr>
          <w:rFonts w:ascii="宋体" w:eastAsia="宋体" w:hAnsi="宋体" w:hint="eastAsia"/>
          <w:sz w:val="28"/>
          <w:szCs w:val="28"/>
        </w:rPr>
        <w:t>1.只有在完成报名费缴纳后，参赛资格才能得到确认。</w:t>
      </w:r>
    </w:p>
    <w:p w14:paraId="632ABDCC" w14:textId="77777777" w:rsidR="00A630BD" w:rsidRDefault="007A464B">
      <w:pPr>
        <w:spacing w:line="440" w:lineRule="exact"/>
        <w:ind w:firstLineChars="200" w:firstLine="560"/>
        <w:rPr>
          <w:rFonts w:ascii="宋体" w:eastAsia="宋体" w:hAnsi="宋体"/>
          <w:sz w:val="28"/>
          <w:szCs w:val="28"/>
        </w:rPr>
      </w:pPr>
      <w:r>
        <w:rPr>
          <w:rFonts w:ascii="宋体" w:eastAsia="宋体" w:hAnsi="宋体" w:hint="eastAsia"/>
          <w:sz w:val="28"/>
          <w:szCs w:val="28"/>
        </w:rPr>
        <w:t>2.报名成功后，不允许更换队员、指导教师及队员顺序。</w:t>
      </w:r>
    </w:p>
    <w:p w14:paraId="5AE5EAAE" w14:textId="77777777" w:rsidR="00A630BD" w:rsidRDefault="007A464B">
      <w:pPr>
        <w:spacing w:line="440" w:lineRule="exact"/>
        <w:ind w:firstLineChars="200" w:firstLine="560"/>
        <w:rPr>
          <w:rFonts w:ascii="宋体" w:eastAsia="宋体" w:hAnsi="宋体"/>
          <w:sz w:val="28"/>
          <w:szCs w:val="28"/>
        </w:rPr>
      </w:pPr>
      <w:r>
        <w:rPr>
          <w:rFonts w:ascii="宋体" w:eastAsia="宋体" w:hAnsi="宋体" w:hint="eastAsia"/>
          <w:sz w:val="28"/>
          <w:szCs w:val="28"/>
        </w:rPr>
        <w:t>3.缴纳费用时，需备注学校名称（简称）、参赛队伍名及</w:t>
      </w:r>
      <w:proofErr w:type="gramStart"/>
      <w:r>
        <w:rPr>
          <w:rFonts w:ascii="宋体" w:eastAsia="宋体" w:hAnsi="宋体" w:hint="eastAsia"/>
          <w:sz w:val="28"/>
          <w:szCs w:val="28"/>
        </w:rPr>
        <w:t>该队伍</w:t>
      </w:r>
      <w:proofErr w:type="gramEnd"/>
      <w:r>
        <w:rPr>
          <w:rFonts w:ascii="宋体" w:eastAsia="宋体" w:hAnsi="宋体" w:hint="eastAsia"/>
          <w:sz w:val="28"/>
          <w:szCs w:val="28"/>
        </w:rPr>
        <w:t>的队长姓名（参赛报名的第一名学生默认为队长）。</w:t>
      </w:r>
    </w:p>
    <w:p w14:paraId="7CC625F7" w14:textId="77777777" w:rsidR="00A630BD" w:rsidRDefault="007A464B">
      <w:pPr>
        <w:spacing w:line="440" w:lineRule="exact"/>
        <w:ind w:firstLineChars="200" w:firstLine="560"/>
        <w:rPr>
          <w:rFonts w:ascii="宋体" w:eastAsia="宋体" w:hAnsi="宋体"/>
          <w:sz w:val="28"/>
          <w:szCs w:val="28"/>
        </w:rPr>
      </w:pPr>
      <w:r>
        <w:rPr>
          <w:rFonts w:ascii="宋体" w:eastAsia="宋体" w:hAnsi="宋体" w:hint="eastAsia"/>
          <w:sz w:val="28"/>
          <w:szCs w:val="28"/>
        </w:rPr>
        <w:t>4.如学校统一缴费，需要将完整的报名表和缴费凭证统一发送到组委会指定的联系邮箱中。</w:t>
      </w:r>
    </w:p>
    <w:p w14:paraId="748BAD70" w14:textId="54764CFB" w:rsidR="00A630BD" w:rsidRDefault="007A464B">
      <w:pPr>
        <w:spacing w:line="440" w:lineRule="exact"/>
        <w:ind w:firstLineChars="200" w:firstLine="560"/>
        <w:rPr>
          <w:rFonts w:ascii="宋体" w:eastAsia="宋体" w:hAnsi="宋体"/>
          <w:sz w:val="28"/>
          <w:szCs w:val="28"/>
        </w:rPr>
      </w:pPr>
      <w:r>
        <w:rPr>
          <w:rFonts w:ascii="宋体" w:eastAsia="宋体" w:hAnsi="宋体" w:hint="eastAsia"/>
          <w:sz w:val="28"/>
          <w:szCs w:val="28"/>
        </w:rPr>
        <w:t>5.如有任何疑问，请联系</w:t>
      </w:r>
      <w:r w:rsidR="008169D1">
        <w:rPr>
          <w:rFonts w:ascii="宋体" w:eastAsia="宋体" w:hAnsi="宋体" w:hint="eastAsia"/>
          <w:sz w:val="28"/>
          <w:szCs w:val="28"/>
        </w:rPr>
        <w:t>校赛、</w:t>
      </w:r>
      <w:r w:rsidR="00BE55F9">
        <w:rPr>
          <w:rFonts w:ascii="宋体" w:eastAsia="宋体" w:hAnsi="宋体" w:hint="eastAsia"/>
          <w:sz w:val="28"/>
          <w:szCs w:val="28"/>
        </w:rPr>
        <w:t>省赛、分赛区负责人。</w:t>
      </w:r>
    </w:p>
    <w:p w14:paraId="095D0236" w14:textId="77777777" w:rsidR="00A630BD" w:rsidRDefault="007A464B">
      <w:pPr>
        <w:spacing w:line="440" w:lineRule="exact"/>
        <w:ind w:firstLineChars="300" w:firstLine="840"/>
        <w:rPr>
          <w:rFonts w:ascii="宋体" w:eastAsia="宋体" w:hAnsi="宋体"/>
          <w:sz w:val="28"/>
          <w:szCs w:val="28"/>
        </w:rPr>
      </w:pPr>
      <w:r>
        <w:rPr>
          <w:rFonts w:ascii="宋体" w:eastAsia="宋体" w:hAnsi="宋体" w:hint="eastAsia"/>
          <w:sz w:val="28"/>
          <w:szCs w:val="28"/>
        </w:rPr>
        <w:t>联系电话：0431-81952165</w:t>
      </w:r>
    </w:p>
    <w:p w14:paraId="11F8E7AF" w14:textId="77777777" w:rsidR="00A630BD" w:rsidRDefault="007A464B">
      <w:pPr>
        <w:spacing w:line="440" w:lineRule="exact"/>
        <w:ind w:firstLineChars="300" w:firstLine="840"/>
        <w:rPr>
          <w:rFonts w:ascii="宋体" w:eastAsia="宋体" w:hAnsi="宋体"/>
          <w:sz w:val="28"/>
          <w:szCs w:val="28"/>
        </w:rPr>
      </w:pPr>
      <w:r>
        <w:rPr>
          <w:rFonts w:ascii="宋体" w:eastAsia="宋体" w:hAnsi="宋体" w:hint="eastAsia"/>
          <w:sz w:val="28"/>
          <w:szCs w:val="28"/>
        </w:rPr>
        <w:t>联系邮箱：</w:t>
      </w:r>
      <w:hyperlink r:id="rId6" w:history="1">
        <w:r w:rsidR="00A630BD">
          <w:rPr>
            <w:rStyle w:val="a3"/>
            <w:rFonts w:ascii="宋体" w:eastAsia="宋体" w:hAnsi="宋体" w:hint="eastAsia"/>
            <w:sz w:val="28"/>
            <w:szCs w:val="28"/>
          </w:rPr>
          <w:t>13039115471@163.com</w:t>
        </w:r>
      </w:hyperlink>
    </w:p>
    <w:p w14:paraId="49133626" w14:textId="77777777" w:rsidR="00A630BD" w:rsidRDefault="00A630BD">
      <w:pPr>
        <w:rPr>
          <w:rFonts w:ascii="宋体" w:eastAsia="宋体" w:hAnsi="宋体"/>
          <w:sz w:val="28"/>
          <w:szCs w:val="28"/>
        </w:rPr>
      </w:pPr>
    </w:p>
    <w:p w14:paraId="42008F35" w14:textId="67F133DE" w:rsidR="00A630BD" w:rsidRDefault="00A630BD">
      <w:pPr>
        <w:jc w:val="right"/>
        <w:rPr>
          <w:rFonts w:ascii="宋体" w:eastAsia="宋体" w:hAnsi="宋体"/>
          <w:sz w:val="28"/>
          <w:szCs w:val="28"/>
        </w:rPr>
      </w:pPr>
    </w:p>
    <w:sectPr w:rsidR="00A630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21EA" w14:textId="77777777" w:rsidR="00981975" w:rsidRDefault="00981975" w:rsidP="003255F4">
      <w:r>
        <w:separator/>
      </w:r>
    </w:p>
  </w:endnote>
  <w:endnote w:type="continuationSeparator" w:id="0">
    <w:p w14:paraId="126315FF" w14:textId="77777777" w:rsidR="00981975" w:rsidRDefault="00981975" w:rsidP="0032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9AFA" w14:textId="77777777" w:rsidR="00981975" w:rsidRDefault="00981975" w:rsidP="003255F4">
      <w:r>
        <w:separator/>
      </w:r>
    </w:p>
  </w:footnote>
  <w:footnote w:type="continuationSeparator" w:id="0">
    <w:p w14:paraId="5D907E6B" w14:textId="77777777" w:rsidR="00981975" w:rsidRDefault="00981975" w:rsidP="00325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0OGJjNjI2ZDNjOGQ2NmM4ZGViZGNlOTE4ODJiNDYifQ=="/>
  </w:docVars>
  <w:rsids>
    <w:rsidRoot w:val="008273D1"/>
    <w:rsid w:val="00007BE5"/>
    <w:rsid w:val="00112B1C"/>
    <w:rsid w:val="00147248"/>
    <w:rsid w:val="00152FCD"/>
    <w:rsid w:val="002F2161"/>
    <w:rsid w:val="002F63B4"/>
    <w:rsid w:val="003255F4"/>
    <w:rsid w:val="003534F2"/>
    <w:rsid w:val="003F4C0B"/>
    <w:rsid w:val="004B0329"/>
    <w:rsid w:val="00591436"/>
    <w:rsid w:val="005A5F88"/>
    <w:rsid w:val="006F5AB8"/>
    <w:rsid w:val="007515E2"/>
    <w:rsid w:val="00755988"/>
    <w:rsid w:val="007773DA"/>
    <w:rsid w:val="007A464B"/>
    <w:rsid w:val="007C1C3D"/>
    <w:rsid w:val="007C414A"/>
    <w:rsid w:val="008169D1"/>
    <w:rsid w:val="008273D1"/>
    <w:rsid w:val="00860E25"/>
    <w:rsid w:val="00877B1F"/>
    <w:rsid w:val="008B21E0"/>
    <w:rsid w:val="008C471D"/>
    <w:rsid w:val="00904EC6"/>
    <w:rsid w:val="00943E04"/>
    <w:rsid w:val="00975C68"/>
    <w:rsid w:val="00981975"/>
    <w:rsid w:val="009F0E58"/>
    <w:rsid w:val="009F0F15"/>
    <w:rsid w:val="00A007FB"/>
    <w:rsid w:val="00A630BD"/>
    <w:rsid w:val="00AE3E13"/>
    <w:rsid w:val="00B175C9"/>
    <w:rsid w:val="00BB1A59"/>
    <w:rsid w:val="00BE0FB9"/>
    <w:rsid w:val="00BE55F9"/>
    <w:rsid w:val="00BF47A0"/>
    <w:rsid w:val="00DA11C4"/>
    <w:rsid w:val="00E600B3"/>
    <w:rsid w:val="00EA7BB8"/>
    <w:rsid w:val="00F01628"/>
    <w:rsid w:val="125420C6"/>
    <w:rsid w:val="218D62D5"/>
    <w:rsid w:val="2CCA6C74"/>
    <w:rsid w:val="4C0C390C"/>
    <w:rsid w:val="57AA58ED"/>
    <w:rsid w:val="7BE3090B"/>
    <w:rsid w:val="7DB54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3B5CA"/>
  <w15:docId w15:val="{55396C6F-B759-4E4B-948F-0C008B3C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467886"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paragraph" w:styleId="a4">
    <w:name w:val="List Paragraph"/>
    <w:basedOn w:val="a"/>
    <w:uiPriority w:val="34"/>
    <w:qFormat/>
    <w:pPr>
      <w:ind w:firstLineChars="200" w:firstLine="420"/>
    </w:pPr>
  </w:style>
  <w:style w:type="paragraph" w:styleId="a5">
    <w:name w:val="header"/>
    <w:basedOn w:val="a"/>
    <w:link w:val="a6"/>
    <w:uiPriority w:val="99"/>
    <w:unhideWhenUsed/>
    <w:rsid w:val="003255F4"/>
    <w:pPr>
      <w:tabs>
        <w:tab w:val="center" w:pos="4153"/>
        <w:tab w:val="right" w:pos="8306"/>
      </w:tabs>
      <w:snapToGrid w:val="0"/>
      <w:jc w:val="center"/>
    </w:pPr>
    <w:rPr>
      <w:sz w:val="18"/>
      <w:szCs w:val="18"/>
    </w:rPr>
  </w:style>
  <w:style w:type="character" w:customStyle="1" w:styleId="a6">
    <w:name w:val="页眉 字符"/>
    <w:basedOn w:val="a0"/>
    <w:link w:val="a5"/>
    <w:uiPriority w:val="99"/>
    <w:rsid w:val="003255F4"/>
    <w:rPr>
      <w:kern w:val="2"/>
      <w:sz w:val="18"/>
      <w:szCs w:val="18"/>
    </w:rPr>
  </w:style>
  <w:style w:type="paragraph" w:styleId="a7">
    <w:name w:val="footer"/>
    <w:basedOn w:val="a"/>
    <w:link w:val="a8"/>
    <w:uiPriority w:val="99"/>
    <w:unhideWhenUsed/>
    <w:rsid w:val="003255F4"/>
    <w:pPr>
      <w:tabs>
        <w:tab w:val="center" w:pos="4153"/>
        <w:tab w:val="right" w:pos="8306"/>
      </w:tabs>
      <w:snapToGrid w:val="0"/>
      <w:jc w:val="left"/>
    </w:pPr>
    <w:rPr>
      <w:sz w:val="18"/>
      <w:szCs w:val="18"/>
    </w:rPr>
  </w:style>
  <w:style w:type="character" w:customStyle="1" w:styleId="a8">
    <w:name w:val="页脚 字符"/>
    <w:basedOn w:val="a0"/>
    <w:link w:val="a7"/>
    <w:uiPriority w:val="99"/>
    <w:rsid w:val="003255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3039115471@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dongjun Sui</dc:creator>
  <cp:lastModifiedBy>lsl</cp:lastModifiedBy>
  <cp:revision>2</cp:revision>
  <dcterms:created xsi:type="dcterms:W3CDTF">2024-10-10T00:54:00Z</dcterms:created>
  <dcterms:modified xsi:type="dcterms:W3CDTF">2024-10-10T00:54:00Z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9E21D5D72F41471EA0B4BC83ABE3D9F2_12</vt:lpwstr>
  </property>
</Properties>
</file>